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8F287" w14:textId="32CC0574" w:rsidR="00554402" w:rsidRPr="00554402" w:rsidRDefault="00554402" w:rsidP="00554402">
      <w:pPr>
        <w:jc w:val="center"/>
        <w:rPr>
          <w:rFonts w:ascii="Arial" w:eastAsia="Times New Roman" w:hAnsi="Arial" w:cs="Arial"/>
          <w:b/>
          <w:sz w:val="20"/>
        </w:rPr>
      </w:pPr>
      <w:r w:rsidRPr="00554402">
        <w:rPr>
          <w:rFonts w:ascii="Arial" w:eastAsia="Times New Roman" w:hAnsi="Arial" w:cs="Arial"/>
          <w:b/>
          <w:sz w:val="20"/>
        </w:rPr>
        <w:t>SCHOOL ATTENDANCE REVIEW BOARD (SARB)</w:t>
      </w:r>
      <w:r>
        <w:rPr>
          <w:rFonts w:ascii="Arial" w:eastAsia="Times New Roman" w:hAnsi="Arial" w:cs="Arial"/>
          <w:b/>
          <w:sz w:val="20"/>
        </w:rPr>
        <w:t xml:space="preserve"> - DISTRICT ATTORNEY MEDIATION</w:t>
      </w:r>
    </w:p>
    <w:p w14:paraId="05A8C4D3" w14:textId="77777777" w:rsidR="00554402" w:rsidRPr="00554402" w:rsidRDefault="00554402" w:rsidP="00554402">
      <w:pPr>
        <w:tabs>
          <w:tab w:val="left" w:pos="9360"/>
        </w:tabs>
        <w:jc w:val="center"/>
        <w:rPr>
          <w:b/>
          <w:sz w:val="20"/>
        </w:rPr>
      </w:pPr>
      <w:r w:rsidRPr="00554402">
        <w:rPr>
          <w:rFonts w:ascii="Arial" w:eastAsia="Times New Roman" w:hAnsi="Arial" w:cs="Arial"/>
          <w:b/>
          <w:sz w:val="20"/>
        </w:rPr>
        <w:t>Summary of Directives</w:t>
      </w:r>
    </w:p>
    <w:p w14:paraId="369393D7" w14:textId="77777777" w:rsidR="00554402" w:rsidRPr="00554402" w:rsidRDefault="00554402" w:rsidP="00554402">
      <w:pPr>
        <w:tabs>
          <w:tab w:val="left" w:pos="9360"/>
        </w:tabs>
        <w:rPr>
          <w:b/>
          <w:sz w:val="20"/>
        </w:rPr>
      </w:pPr>
    </w:p>
    <w:p w14:paraId="25A3EBC7" w14:textId="547388E7" w:rsidR="00554402" w:rsidRDefault="00554402" w:rsidP="00F93E80">
      <w:pPr>
        <w:tabs>
          <w:tab w:val="left" w:pos="5040"/>
          <w:tab w:val="left" w:pos="5400"/>
          <w:tab w:val="left" w:pos="6480"/>
          <w:tab w:val="left" w:pos="6840"/>
          <w:tab w:val="left" w:pos="10800"/>
        </w:tabs>
        <w:rPr>
          <w:b/>
          <w:sz w:val="20"/>
        </w:rPr>
      </w:pPr>
      <w:r w:rsidRPr="00554402">
        <w:rPr>
          <w:b/>
          <w:sz w:val="20"/>
        </w:rPr>
        <w:t xml:space="preserve">Name of Minor: </w:t>
      </w:r>
      <w:r w:rsidRPr="00554402">
        <w:rPr>
          <w:b/>
          <w:sz w:val="20"/>
          <w:u w:val="single"/>
        </w:rPr>
        <w:tab/>
      </w:r>
      <w:r w:rsidRPr="00554402">
        <w:rPr>
          <w:b/>
          <w:sz w:val="20"/>
        </w:rPr>
        <w:tab/>
        <w:t xml:space="preserve">Age: </w:t>
      </w:r>
      <w:r w:rsidRPr="00554402">
        <w:rPr>
          <w:b/>
          <w:sz w:val="20"/>
          <w:u w:val="single"/>
        </w:rPr>
        <w:tab/>
      </w:r>
      <w:r w:rsidRPr="00554402">
        <w:rPr>
          <w:b/>
          <w:sz w:val="20"/>
        </w:rPr>
        <w:tab/>
      </w:r>
      <w:r>
        <w:rPr>
          <w:b/>
          <w:sz w:val="20"/>
        </w:rPr>
        <w:t>Date of DA Mediation</w:t>
      </w:r>
      <w:r w:rsidRPr="00554402">
        <w:rPr>
          <w:b/>
          <w:sz w:val="20"/>
        </w:rPr>
        <w:t xml:space="preserve">: </w:t>
      </w:r>
      <w:r w:rsidR="00F93E80">
        <w:rPr>
          <w:b/>
          <w:sz w:val="20"/>
        </w:rPr>
        <w:t>_________</w:t>
      </w:r>
    </w:p>
    <w:p w14:paraId="283D585C" w14:textId="77777777" w:rsidR="00F93E80" w:rsidRPr="00554402" w:rsidRDefault="00F93E80" w:rsidP="00F93E80">
      <w:pPr>
        <w:tabs>
          <w:tab w:val="left" w:pos="5040"/>
          <w:tab w:val="left" w:pos="5400"/>
          <w:tab w:val="left" w:pos="6480"/>
          <w:tab w:val="left" w:pos="6840"/>
          <w:tab w:val="left" w:pos="10800"/>
        </w:tabs>
        <w:rPr>
          <w:b/>
          <w:sz w:val="20"/>
        </w:rPr>
      </w:pPr>
    </w:p>
    <w:p w14:paraId="1C98F75A" w14:textId="326D9755" w:rsidR="00554402" w:rsidRPr="00D16370" w:rsidRDefault="00554402" w:rsidP="00554402">
      <w:pPr>
        <w:tabs>
          <w:tab w:val="left" w:pos="3600"/>
          <w:tab w:val="left" w:pos="6120"/>
          <w:tab w:val="left" w:pos="8820"/>
        </w:tabs>
        <w:rPr>
          <w:sz w:val="20"/>
        </w:rPr>
      </w:pPr>
      <w:r w:rsidRPr="00554402">
        <w:rPr>
          <w:b/>
          <w:sz w:val="20"/>
        </w:rPr>
        <w:t>Reason(s) for referral to SARB</w:t>
      </w:r>
      <w:r w:rsidR="00D16370">
        <w:rPr>
          <w:b/>
          <w:sz w:val="20"/>
        </w:rPr>
        <w:t xml:space="preserve"> – DA Mediation</w:t>
      </w:r>
      <w:r w:rsidRPr="00554402">
        <w:rPr>
          <w:b/>
          <w:sz w:val="20"/>
        </w:rPr>
        <w:t xml:space="preserve">: </w:t>
      </w:r>
      <w:r w:rsidRPr="00D16370">
        <w:rPr>
          <w:b/>
          <w:sz w:val="20"/>
        </w:rPr>
        <w:t xml:space="preserve"> </w:t>
      </w:r>
      <w:r w:rsidR="00D16370">
        <w:rPr>
          <w:sz w:val="20"/>
        </w:rPr>
        <w:t>___</w:t>
      </w:r>
      <w:r w:rsidR="00A07B2C">
        <w:rPr>
          <w:sz w:val="20"/>
        </w:rPr>
        <w:t xml:space="preserve">_ Habitual Truancy; </w:t>
      </w:r>
      <w:r w:rsidR="00D16370" w:rsidRPr="00554402">
        <w:rPr>
          <w:sz w:val="20"/>
        </w:rPr>
        <w:t>_</w:t>
      </w:r>
      <w:r w:rsidR="00D16370">
        <w:rPr>
          <w:sz w:val="20"/>
        </w:rPr>
        <w:t>_</w:t>
      </w:r>
      <w:r w:rsidR="00A07B2C">
        <w:rPr>
          <w:sz w:val="20"/>
        </w:rPr>
        <w:t>__ Irregular Attendance</w:t>
      </w:r>
    </w:p>
    <w:p w14:paraId="33560B2B" w14:textId="77777777" w:rsidR="00554402" w:rsidRPr="00554402" w:rsidRDefault="00554402" w:rsidP="00554402">
      <w:pPr>
        <w:tabs>
          <w:tab w:val="left" w:pos="9360"/>
        </w:tabs>
        <w:rPr>
          <w:b/>
          <w:sz w:val="20"/>
        </w:rPr>
      </w:pPr>
    </w:p>
    <w:p w14:paraId="06F73170" w14:textId="286C624C" w:rsidR="00554402" w:rsidRPr="00554402" w:rsidRDefault="00D16370" w:rsidP="00554402">
      <w:pPr>
        <w:tabs>
          <w:tab w:val="left" w:pos="9360"/>
        </w:tabs>
        <w:rPr>
          <w:b/>
          <w:sz w:val="20"/>
        </w:rPr>
      </w:pPr>
      <w:r>
        <w:rPr>
          <w:b/>
          <w:sz w:val="20"/>
        </w:rPr>
        <w:t>Your child’s District</w:t>
      </w:r>
      <w:r w:rsidR="00554402" w:rsidRPr="00554402">
        <w:rPr>
          <w:b/>
          <w:sz w:val="20"/>
        </w:rPr>
        <w:t xml:space="preserve"> School Attendance</w:t>
      </w:r>
      <w:r w:rsidR="00A07B2C">
        <w:rPr>
          <w:b/>
          <w:sz w:val="20"/>
        </w:rPr>
        <w:t xml:space="preserve"> Review Board, </w:t>
      </w:r>
      <w:r w:rsidR="00554402" w:rsidRPr="00554402">
        <w:rPr>
          <w:b/>
          <w:sz w:val="20"/>
        </w:rPr>
        <w:t>evaluated a referral regarding the minor named above, issue</w:t>
      </w:r>
      <w:r w:rsidR="00A07B2C">
        <w:rPr>
          <w:b/>
          <w:sz w:val="20"/>
        </w:rPr>
        <w:t>d</w:t>
      </w:r>
      <w:r w:rsidR="00554402" w:rsidRPr="00554402">
        <w:rPr>
          <w:b/>
          <w:sz w:val="20"/>
        </w:rPr>
        <w:t xml:space="preserve"> the following directives:  </w:t>
      </w:r>
      <w:r w:rsidR="00554402" w:rsidRPr="00554402">
        <w:rPr>
          <w:sz w:val="20"/>
        </w:rPr>
        <w:t>(Check the box next to each directive that applies.)</w:t>
      </w:r>
    </w:p>
    <w:p w14:paraId="54304DBC" w14:textId="77777777" w:rsidR="00554402" w:rsidRPr="00554402" w:rsidRDefault="00554402" w:rsidP="00554402">
      <w:pPr>
        <w:rPr>
          <w:rFonts w:eastAsia="Times New Roman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9000"/>
      </w:tblGrid>
      <w:tr w:rsidR="00554402" w:rsidRPr="00554402" w14:paraId="431495CA" w14:textId="77777777" w:rsidTr="0006642B">
        <w:tc>
          <w:tcPr>
            <w:tcW w:w="936" w:type="dxa"/>
          </w:tcPr>
          <w:p w14:paraId="5C22FA0A" w14:textId="77777777" w:rsidR="00554402" w:rsidRPr="00554402" w:rsidRDefault="00554402" w:rsidP="0006642B">
            <w:pPr>
              <w:rPr>
                <w:rFonts w:eastAsia="Times New Roman" w:cs="Arial"/>
                <w:sz w:val="20"/>
                <w:szCs w:val="20"/>
                <w:u w:val="single"/>
              </w:rPr>
            </w:pPr>
            <w:r w:rsidRPr="00554402">
              <w:rPr>
                <w:rFonts w:eastAsia="Times New Roman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0080" w:type="dxa"/>
          </w:tcPr>
          <w:p w14:paraId="44DF3C2E" w14:textId="77777777" w:rsidR="00554402" w:rsidRPr="00554402" w:rsidRDefault="00554402" w:rsidP="00554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Times New Roman" w:cs="Arial"/>
                <w:sz w:val="20"/>
                <w:szCs w:val="20"/>
              </w:rPr>
            </w:pPr>
            <w:r w:rsidRPr="00554402">
              <w:rPr>
                <w:rFonts w:eastAsia="Times New Roman" w:cs="Arial"/>
                <w:sz w:val="20"/>
                <w:szCs w:val="20"/>
              </w:rPr>
              <w:t>The parent / guardian will compel the student to attend school on a daily basis.</w:t>
            </w:r>
          </w:p>
        </w:tc>
      </w:tr>
      <w:tr w:rsidR="00554402" w:rsidRPr="00554402" w14:paraId="5ED3970E" w14:textId="77777777" w:rsidTr="0006642B">
        <w:tc>
          <w:tcPr>
            <w:tcW w:w="936" w:type="dxa"/>
          </w:tcPr>
          <w:p w14:paraId="07C34180" w14:textId="77777777" w:rsidR="00554402" w:rsidRPr="00554402" w:rsidRDefault="00554402" w:rsidP="0006642B">
            <w:pPr>
              <w:rPr>
                <w:rFonts w:eastAsia="Times New Roman" w:cs="Arial"/>
                <w:sz w:val="20"/>
                <w:szCs w:val="20"/>
                <w:u w:val="single"/>
              </w:rPr>
            </w:pPr>
            <w:r w:rsidRPr="00554402">
              <w:rPr>
                <w:rFonts w:eastAsia="Times New Roman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0080" w:type="dxa"/>
          </w:tcPr>
          <w:p w14:paraId="68B47A2E" w14:textId="77777777" w:rsidR="00554402" w:rsidRPr="00554402" w:rsidRDefault="00554402" w:rsidP="00554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Times New Roman" w:cs="Arial"/>
                <w:sz w:val="20"/>
                <w:szCs w:val="20"/>
              </w:rPr>
            </w:pPr>
            <w:r w:rsidRPr="00554402">
              <w:rPr>
                <w:rFonts w:eastAsia="Times New Roman" w:cs="Arial"/>
                <w:sz w:val="20"/>
                <w:szCs w:val="20"/>
              </w:rPr>
              <w:t>The parent / guardian will not be permitted to excuse student absences.  If the student must be absent from school:</w:t>
            </w:r>
          </w:p>
          <w:p w14:paraId="6EC016C4" w14:textId="77777777" w:rsidR="00554402" w:rsidRPr="00554402" w:rsidRDefault="00554402" w:rsidP="0055440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702"/>
              <w:rPr>
                <w:rFonts w:eastAsia="Times New Roman" w:cs="Arial"/>
                <w:sz w:val="20"/>
                <w:szCs w:val="20"/>
              </w:rPr>
            </w:pPr>
            <w:r w:rsidRPr="00554402">
              <w:rPr>
                <w:rFonts w:eastAsia="Times New Roman" w:cs="Arial"/>
                <w:sz w:val="20"/>
                <w:szCs w:val="20"/>
              </w:rPr>
              <w:t xml:space="preserve">The parent will provide a written note from a doctor verifying the student is too ill to attend school, </w:t>
            </w:r>
            <w:r w:rsidRPr="00554402">
              <w:rPr>
                <w:rFonts w:eastAsia="Times New Roman" w:cs="Arial"/>
                <w:sz w:val="20"/>
                <w:szCs w:val="20"/>
                <w:u w:val="single"/>
              </w:rPr>
              <w:t>or</w:t>
            </w:r>
          </w:p>
          <w:p w14:paraId="5A365829" w14:textId="77777777" w:rsidR="00554402" w:rsidRPr="00554402" w:rsidRDefault="00554402" w:rsidP="0055440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702"/>
              <w:rPr>
                <w:rFonts w:eastAsia="Times New Roman" w:cs="Arial"/>
                <w:sz w:val="20"/>
                <w:szCs w:val="20"/>
              </w:rPr>
            </w:pPr>
            <w:r w:rsidRPr="00554402">
              <w:rPr>
                <w:rFonts w:eastAsia="Times New Roman" w:cs="Arial"/>
                <w:sz w:val="20"/>
                <w:szCs w:val="20"/>
              </w:rPr>
              <w:t>The parent will bring the student to school to allow school staff to verify that student is too ill to attend school.</w:t>
            </w:r>
          </w:p>
          <w:p w14:paraId="71E0F994" w14:textId="77777777" w:rsidR="00554402" w:rsidRPr="00554402" w:rsidRDefault="00554402" w:rsidP="0055440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702"/>
              <w:rPr>
                <w:rFonts w:eastAsia="Times New Roman" w:cs="Arial"/>
                <w:sz w:val="20"/>
                <w:szCs w:val="20"/>
              </w:rPr>
            </w:pPr>
            <w:r w:rsidRPr="00554402">
              <w:rPr>
                <w:rFonts w:eastAsia="Times New Roman" w:cs="Arial"/>
                <w:sz w:val="20"/>
                <w:szCs w:val="20"/>
              </w:rPr>
              <w:t>The parent will obtain advance written approval from the school principal to authorize excused absences for reasons other than illness.</w:t>
            </w:r>
          </w:p>
        </w:tc>
      </w:tr>
      <w:tr w:rsidR="00554402" w:rsidRPr="00554402" w14:paraId="6DA35A5A" w14:textId="77777777" w:rsidTr="0006642B">
        <w:tc>
          <w:tcPr>
            <w:tcW w:w="936" w:type="dxa"/>
          </w:tcPr>
          <w:p w14:paraId="7656CA53" w14:textId="77777777" w:rsidR="00554402" w:rsidRPr="00554402" w:rsidRDefault="00554402" w:rsidP="0006642B">
            <w:pPr>
              <w:rPr>
                <w:rFonts w:eastAsia="Times New Roman" w:cs="Arial"/>
                <w:sz w:val="20"/>
                <w:szCs w:val="20"/>
                <w:u w:val="single"/>
              </w:rPr>
            </w:pPr>
            <w:r w:rsidRPr="00554402">
              <w:rPr>
                <w:rFonts w:eastAsia="Times New Roman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0080" w:type="dxa"/>
          </w:tcPr>
          <w:p w14:paraId="7A9CD4F9" w14:textId="5A58B8D1" w:rsidR="00554402" w:rsidRPr="00554402" w:rsidRDefault="00554402" w:rsidP="00D163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Times New Roman" w:cs="Arial"/>
                <w:sz w:val="20"/>
                <w:szCs w:val="20"/>
              </w:rPr>
            </w:pPr>
            <w:r w:rsidRPr="00554402">
              <w:rPr>
                <w:rFonts w:eastAsia="Times New Roman" w:cs="Arial"/>
                <w:sz w:val="20"/>
                <w:szCs w:val="20"/>
              </w:rPr>
              <w:t xml:space="preserve">The parent / guardian is directed to enroll the student in, and keep the student enrolled in a school operated by the school district in which the student resides.  </w:t>
            </w:r>
          </w:p>
        </w:tc>
      </w:tr>
      <w:tr w:rsidR="00554402" w:rsidRPr="00554402" w14:paraId="30BE0413" w14:textId="77777777" w:rsidTr="0006642B">
        <w:tc>
          <w:tcPr>
            <w:tcW w:w="936" w:type="dxa"/>
          </w:tcPr>
          <w:p w14:paraId="2ECE1F50" w14:textId="77777777" w:rsidR="00554402" w:rsidRPr="00554402" w:rsidRDefault="00554402" w:rsidP="0006642B">
            <w:pPr>
              <w:rPr>
                <w:rFonts w:eastAsia="Times New Roman" w:cs="Arial"/>
                <w:sz w:val="20"/>
                <w:szCs w:val="20"/>
                <w:u w:val="single"/>
              </w:rPr>
            </w:pPr>
            <w:r w:rsidRPr="00554402">
              <w:rPr>
                <w:rFonts w:eastAsia="Times New Roman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0080" w:type="dxa"/>
          </w:tcPr>
          <w:p w14:paraId="34941A34" w14:textId="77777777" w:rsidR="00554402" w:rsidRPr="00554402" w:rsidRDefault="00554402" w:rsidP="00554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Times New Roman" w:cs="Arial"/>
                <w:sz w:val="20"/>
                <w:szCs w:val="20"/>
              </w:rPr>
            </w:pPr>
            <w:r w:rsidRPr="00554402">
              <w:rPr>
                <w:rFonts w:eastAsia="Times New Roman" w:cs="Arial"/>
                <w:sz w:val="20"/>
                <w:szCs w:val="20"/>
              </w:rPr>
              <w:t>The student will attend school on a daily basis.</w:t>
            </w:r>
          </w:p>
        </w:tc>
      </w:tr>
      <w:tr w:rsidR="00554402" w:rsidRPr="00554402" w14:paraId="168CC2C4" w14:textId="77777777" w:rsidTr="0006642B">
        <w:tc>
          <w:tcPr>
            <w:tcW w:w="936" w:type="dxa"/>
          </w:tcPr>
          <w:p w14:paraId="04AF15D0" w14:textId="77777777" w:rsidR="00554402" w:rsidRPr="00554402" w:rsidRDefault="00554402" w:rsidP="0006642B">
            <w:pPr>
              <w:rPr>
                <w:rFonts w:eastAsia="Times New Roman" w:cs="Arial"/>
                <w:sz w:val="20"/>
                <w:szCs w:val="20"/>
                <w:u w:val="single"/>
              </w:rPr>
            </w:pPr>
            <w:r w:rsidRPr="00554402">
              <w:rPr>
                <w:rFonts w:eastAsia="Times New Roman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0080" w:type="dxa"/>
          </w:tcPr>
          <w:p w14:paraId="4BE475EC" w14:textId="77777777" w:rsidR="00554402" w:rsidRPr="00554402" w:rsidRDefault="00554402" w:rsidP="00554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Times New Roman" w:cs="Arial"/>
                <w:sz w:val="20"/>
                <w:szCs w:val="20"/>
              </w:rPr>
            </w:pPr>
            <w:r w:rsidRPr="00554402">
              <w:rPr>
                <w:rFonts w:eastAsia="Times New Roman" w:cs="Arial"/>
                <w:sz w:val="20"/>
                <w:szCs w:val="20"/>
              </w:rPr>
              <w:t>The student will arrive for school and classes on time.</w:t>
            </w:r>
          </w:p>
        </w:tc>
      </w:tr>
      <w:tr w:rsidR="00554402" w:rsidRPr="00554402" w14:paraId="7CD34A0B" w14:textId="77777777" w:rsidTr="0006642B">
        <w:tc>
          <w:tcPr>
            <w:tcW w:w="936" w:type="dxa"/>
          </w:tcPr>
          <w:p w14:paraId="31189F7D" w14:textId="77777777" w:rsidR="00554402" w:rsidRPr="00554402" w:rsidRDefault="00554402" w:rsidP="0006642B">
            <w:pPr>
              <w:rPr>
                <w:rFonts w:eastAsia="Times New Roman" w:cs="Arial"/>
                <w:sz w:val="20"/>
                <w:szCs w:val="20"/>
                <w:u w:val="single"/>
              </w:rPr>
            </w:pPr>
            <w:r w:rsidRPr="00554402">
              <w:rPr>
                <w:rFonts w:eastAsia="Times New Roman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0080" w:type="dxa"/>
          </w:tcPr>
          <w:p w14:paraId="18AB406D" w14:textId="60F96306" w:rsidR="00554402" w:rsidRPr="00554402" w:rsidRDefault="00D16370" w:rsidP="00554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Times New Roman" w:cs="Arial"/>
                <w:sz w:val="20"/>
                <w:szCs w:val="20"/>
              </w:rPr>
            </w:pPr>
            <w:r w:rsidRPr="00554402">
              <w:rPr>
                <w:rFonts w:eastAsia="Times New Roman" w:cs="Arial"/>
                <w:sz w:val="20"/>
                <w:szCs w:val="20"/>
              </w:rPr>
              <w:t>Follow</w:t>
            </w:r>
            <w:r w:rsidR="00554402" w:rsidRPr="00554402">
              <w:rPr>
                <w:rFonts w:eastAsia="Times New Roman" w:cs="Arial"/>
                <w:sz w:val="20"/>
                <w:szCs w:val="20"/>
              </w:rPr>
              <w:t xml:space="preserve"> all school rules and regulations.</w:t>
            </w:r>
          </w:p>
        </w:tc>
      </w:tr>
      <w:tr w:rsidR="00554402" w:rsidRPr="00554402" w14:paraId="20F0737B" w14:textId="77777777" w:rsidTr="0006642B">
        <w:tc>
          <w:tcPr>
            <w:tcW w:w="936" w:type="dxa"/>
          </w:tcPr>
          <w:p w14:paraId="50CC8DE4" w14:textId="77777777" w:rsidR="00554402" w:rsidRPr="00554402" w:rsidRDefault="00554402" w:rsidP="0006642B">
            <w:pPr>
              <w:rPr>
                <w:rFonts w:eastAsia="Times New Roman" w:cs="Arial"/>
                <w:sz w:val="20"/>
                <w:szCs w:val="20"/>
                <w:u w:val="single"/>
              </w:rPr>
            </w:pPr>
            <w:r w:rsidRPr="00554402">
              <w:rPr>
                <w:rFonts w:eastAsia="Times New Roman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0080" w:type="dxa"/>
          </w:tcPr>
          <w:p w14:paraId="526C5472" w14:textId="77777777" w:rsidR="00554402" w:rsidRPr="00554402" w:rsidRDefault="00554402" w:rsidP="00554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Times New Roman" w:cs="Arial"/>
                <w:sz w:val="20"/>
                <w:szCs w:val="20"/>
              </w:rPr>
            </w:pPr>
            <w:r w:rsidRPr="00554402">
              <w:rPr>
                <w:rFonts w:eastAsia="Times New Roman" w:cs="Arial"/>
                <w:sz w:val="20"/>
                <w:szCs w:val="20"/>
              </w:rPr>
              <w:t>Complete all school assignments.</w:t>
            </w:r>
          </w:p>
        </w:tc>
      </w:tr>
    </w:tbl>
    <w:p w14:paraId="438AF5E6" w14:textId="77777777" w:rsidR="00554402" w:rsidRPr="00554402" w:rsidRDefault="00554402" w:rsidP="00554402">
      <w:pPr>
        <w:tabs>
          <w:tab w:val="left" w:pos="5040"/>
          <w:tab w:val="left" w:pos="5400"/>
          <w:tab w:val="left" w:pos="10800"/>
        </w:tabs>
        <w:rPr>
          <w:sz w:val="20"/>
        </w:rPr>
      </w:pPr>
    </w:p>
    <w:p w14:paraId="45084595" w14:textId="77777777" w:rsidR="00554402" w:rsidRPr="00554402" w:rsidRDefault="00554402" w:rsidP="00554402">
      <w:pPr>
        <w:tabs>
          <w:tab w:val="left" w:pos="5040"/>
          <w:tab w:val="left" w:pos="5400"/>
          <w:tab w:val="left" w:pos="10800"/>
        </w:tabs>
        <w:rPr>
          <w:b/>
          <w:sz w:val="20"/>
        </w:rPr>
      </w:pPr>
      <w:r w:rsidRPr="00554402">
        <w:rPr>
          <w:b/>
          <w:sz w:val="20"/>
        </w:rPr>
        <w:t>Additional Directives:</w:t>
      </w:r>
    </w:p>
    <w:p w14:paraId="6962347A" w14:textId="77777777" w:rsidR="00554402" w:rsidRPr="00554402" w:rsidRDefault="00554402" w:rsidP="00554402">
      <w:pPr>
        <w:tabs>
          <w:tab w:val="left" w:pos="5040"/>
          <w:tab w:val="left" w:pos="5400"/>
          <w:tab w:val="left" w:pos="10800"/>
        </w:tabs>
        <w:rPr>
          <w:b/>
          <w:sz w:val="20"/>
        </w:rPr>
      </w:pPr>
    </w:p>
    <w:p w14:paraId="778413DE" w14:textId="77777777" w:rsidR="00554402" w:rsidRPr="00554402" w:rsidRDefault="00554402" w:rsidP="00554402">
      <w:pPr>
        <w:tabs>
          <w:tab w:val="left" w:pos="10800"/>
        </w:tabs>
        <w:rPr>
          <w:sz w:val="20"/>
          <w:u w:val="single"/>
        </w:rPr>
      </w:pPr>
      <w:r w:rsidRPr="00554402">
        <w:rPr>
          <w:sz w:val="20"/>
          <w:u w:val="single"/>
        </w:rPr>
        <w:tab/>
      </w:r>
    </w:p>
    <w:p w14:paraId="20FB2CE7" w14:textId="77777777" w:rsidR="00554402" w:rsidRPr="00554402" w:rsidRDefault="00554402" w:rsidP="00554402">
      <w:pPr>
        <w:tabs>
          <w:tab w:val="left" w:pos="10800"/>
        </w:tabs>
        <w:rPr>
          <w:sz w:val="20"/>
          <w:u w:val="single"/>
        </w:rPr>
      </w:pPr>
    </w:p>
    <w:p w14:paraId="2E783397" w14:textId="07624D70" w:rsidR="00554402" w:rsidRPr="00554402" w:rsidRDefault="00554402" w:rsidP="00554402">
      <w:pPr>
        <w:tabs>
          <w:tab w:val="left" w:pos="10800"/>
        </w:tabs>
        <w:rPr>
          <w:sz w:val="20"/>
          <w:u w:val="single"/>
        </w:rPr>
      </w:pPr>
      <w:r w:rsidRPr="00554402">
        <w:rPr>
          <w:sz w:val="20"/>
          <w:u w:val="single"/>
        </w:rPr>
        <w:tab/>
      </w:r>
    </w:p>
    <w:p w14:paraId="545FE90B" w14:textId="77777777" w:rsidR="00554402" w:rsidRPr="00554402" w:rsidRDefault="00554402" w:rsidP="00554402">
      <w:pPr>
        <w:tabs>
          <w:tab w:val="left" w:pos="5040"/>
          <w:tab w:val="left" w:pos="5400"/>
          <w:tab w:val="left" w:pos="10800"/>
        </w:tabs>
        <w:rPr>
          <w:sz w:val="20"/>
        </w:rPr>
      </w:pPr>
    </w:p>
    <w:p w14:paraId="7E7C25E1" w14:textId="47757BE6" w:rsidR="00554402" w:rsidRPr="00554402" w:rsidRDefault="00554402" w:rsidP="00554402">
      <w:pPr>
        <w:tabs>
          <w:tab w:val="left" w:pos="5040"/>
          <w:tab w:val="left" w:pos="5400"/>
          <w:tab w:val="left" w:pos="10800"/>
        </w:tabs>
        <w:rPr>
          <w:b/>
          <w:sz w:val="20"/>
        </w:rPr>
      </w:pPr>
      <w:r w:rsidRPr="00554402">
        <w:rPr>
          <w:b/>
          <w:sz w:val="20"/>
        </w:rPr>
        <w:t xml:space="preserve">To assist the parent / guardian and student in complying with the directives stated above, The </w:t>
      </w:r>
      <w:r w:rsidR="006779DD">
        <w:rPr>
          <w:b/>
          <w:sz w:val="20"/>
        </w:rPr>
        <w:t>Santa Clara County SARB – DA Mediation</w:t>
      </w:r>
      <w:r w:rsidRPr="00554402">
        <w:rPr>
          <w:b/>
          <w:sz w:val="20"/>
        </w:rPr>
        <w:t xml:space="preserve"> makes the following resources and services available:</w:t>
      </w:r>
    </w:p>
    <w:p w14:paraId="7BC6359A" w14:textId="77777777" w:rsidR="00554402" w:rsidRPr="00554402" w:rsidRDefault="00554402" w:rsidP="00554402">
      <w:pPr>
        <w:tabs>
          <w:tab w:val="left" w:pos="9360"/>
        </w:tabs>
        <w:rPr>
          <w:sz w:val="20"/>
        </w:rPr>
      </w:pPr>
    </w:p>
    <w:p w14:paraId="7E03415D" w14:textId="77777777" w:rsidR="00554402" w:rsidRPr="00554402" w:rsidRDefault="00554402" w:rsidP="00554402">
      <w:pPr>
        <w:tabs>
          <w:tab w:val="left" w:pos="10800"/>
        </w:tabs>
        <w:rPr>
          <w:sz w:val="20"/>
          <w:u w:val="single"/>
        </w:rPr>
      </w:pPr>
      <w:r w:rsidRPr="00554402">
        <w:rPr>
          <w:sz w:val="20"/>
          <w:u w:val="single"/>
        </w:rPr>
        <w:tab/>
      </w:r>
    </w:p>
    <w:p w14:paraId="5DEF86B1" w14:textId="77777777" w:rsidR="00554402" w:rsidRPr="00554402" w:rsidRDefault="00554402" w:rsidP="00554402">
      <w:pPr>
        <w:tabs>
          <w:tab w:val="left" w:pos="9360"/>
        </w:tabs>
        <w:rPr>
          <w:sz w:val="20"/>
        </w:rPr>
      </w:pPr>
    </w:p>
    <w:p w14:paraId="3BC3BD67" w14:textId="2988C34A" w:rsidR="00554402" w:rsidRPr="00554402" w:rsidRDefault="00554402" w:rsidP="00554402">
      <w:pPr>
        <w:tabs>
          <w:tab w:val="left" w:pos="10800"/>
        </w:tabs>
        <w:rPr>
          <w:sz w:val="20"/>
          <w:u w:val="single"/>
        </w:rPr>
      </w:pPr>
      <w:r w:rsidRPr="00554402">
        <w:rPr>
          <w:sz w:val="20"/>
          <w:u w:val="single"/>
        </w:rPr>
        <w:tab/>
      </w:r>
    </w:p>
    <w:p w14:paraId="5F45D974" w14:textId="77777777" w:rsidR="00554402" w:rsidRPr="00554402" w:rsidRDefault="00554402" w:rsidP="00554402">
      <w:pPr>
        <w:tabs>
          <w:tab w:val="left" w:pos="5040"/>
          <w:tab w:val="left" w:pos="5400"/>
          <w:tab w:val="left" w:pos="10800"/>
        </w:tabs>
        <w:rPr>
          <w:sz w:val="20"/>
        </w:rPr>
      </w:pPr>
    </w:p>
    <w:p w14:paraId="15B42A75" w14:textId="78D03909" w:rsidR="00554402" w:rsidRDefault="00554402" w:rsidP="00554402">
      <w:pPr>
        <w:tabs>
          <w:tab w:val="left" w:pos="9360"/>
        </w:tabs>
        <w:rPr>
          <w:b/>
          <w:sz w:val="20"/>
        </w:rPr>
      </w:pPr>
      <w:r w:rsidRPr="00554402">
        <w:rPr>
          <w:b/>
          <w:sz w:val="20"/>
        </w:rPr>
        <w:t>I understand the directives outlined above and acknowledge that failure to fully comply with these directives may result in a referral f</w:t>
      </w:r>
      <w:r w:rsidR="006779DD">
        <w:rPr>
          <w:b/>
          <w:sz w:val="20"/>
        </w:rPr>
        <w:t>or prosecution to the Santa Clara County</w:t>
      </w:r>
      <w:r w:rsidRPr="00554402">
        <w:rPr>
          <w:b/>
          <w:sz w:val="20"/>
        </w:rPr>
        <w:t xml:space="preserve"> District Attorney.  I also understand the directives outlined in this document will remain in force until the minor’s 18</w:t>
      </w:r>
      <w:r w:rsidRPr="00554402">
        <w:rPr>
          <w:b/>
          <w:sz w:val="20"/>
          <w:vertAlign w:val="superscript"/>
        </w:rPr>
        <w:t>th</w:t>
      </w:r>
      <w:r w:rsidRPr="00554402">
        <w:rPr>
          <w:b/>
          <w:sz w:val="20"/>
        </w:rPr>
        <w:t xml:space="preserve"> birthday, or graduates from high school.</w:t>
      </w:r>
    </w:p>
    <w:p w14:paraId="60E00DDC" w14:textId="77777777" w:rsidR="006779DD" w:rsidRPr="00554402" w:rsidRDefault="006779DD" w:rsidP="00554402">
      <w:pPr>
        <w:tabs>
          <w:tab w:val="left" w:pos="9360"/>
        </w:tabs>
        <w:rPr>
          <w:b/>
          <w:sz w:val="20"/>
        </w:rPr>
      </w:pPr>
    </w:p>
    <w:p w14:paraId="3BCD92E3" w14:textId="77777777" w:rsidR="00554402" w:rsidRPr="00554402" w:rsidRDefault="00554402" w:rsidP="00554402">
      <w:pPr>
        <w:tabs>
          <w:tab w:val="left" w:pos="9360"/>
        </w:tabs>
        <w:rPr>
          <w:b/>
          <w:sz w:val="20"/>
        </w:rPr>
      </w:pPr>
    </w:p>
    <w:p w14:paraId="5888D3C6" w14:textId="4D18238E" w:rsidR="00554402" w:rsidRPr="00554402" w:rsidRDefault="00554402" w:rsidP="00554402">
      <w:pPr>
        <w:tabs>
          <w:tab w:val="left" w:pos="3420"/>
          <w:tab w:val="left" w:pos="3600"/>
          <w:tab w:val="left" w:pos="5400"/>
          <w:tab w:val="left" w:pos="5760"/>
          <w:tab w:val="left" w:pos="8820"/>
          <w:tab w:val="left" w:pos="9000"/>
          <w:tab w:val="left" w:pos="10800"/>
        </w:tabs>
        <w:rPr>
          <w:sz w:val="20"/>
          <w:u w:val="single"/>
        </w:rPr>
      </w:pPr>
      <w:r w:rsidRPr="00554402">
        <w:rPr>
          <w:sz w:val="20"/>
          <w:u w:val="single"/>
        </w:rPr>
        <w:tab/>
      </w:r>
      <w:r w:rsidRPr="00554402">
        <w:rPr>
          <w:sz w:val="20"/>
        </w:rPr>
        <w:tab/>
      </w:r>
      <w:r w:rsidRPr="00554402">
        <w:rPr>
          <w:sz w:val="20"/>
          <w:u w:val="single"/>
        </w:rPr>
        <w:tab/>
      </w:r>
      <w:r w:rsidRPr="00554402">
        <w:rPr>
          <w:sz w:val="20"/>
        </w:rPr>
        <w:tab/>
      </w:r>
      <w:r w:rsidRPr="00554402">
        <w:rPr>
          <w:sz w:val="20"/>
          <w:u w:val="single"/>
        </w:rPr>
        <w:tab/>
      </w:r>
      <w:r w:rsidRPr="00554402">
        <w:rPr>
          <w:sz w:val="20"/>
        </w:rPr>
        <w:tab/>
      </w:r>
      <w:r w:rsidR="00EB101F">
        <w:rPr>
          <w:sz w:val="20"/>
        </w:rPr>
        <w:t>_________</w:t>
      </w:r>
    </w:p>
    <w:p w14:paraId="14312D72" w14:textId="77777777" w:rsidR="00554402" w:rsidRPr="00554402" w:rsidRDefault="00554402" w:rsidP="00554402">
      <w:pPr>
        <w:tabs>
          <w:tab w:val="left" w:pos="3420"/>
          <w:tab w:val="left" w:pos="3600"/>
          <w:tab w:val="left" w:pos="5400"/>
          <w:tab w:val="left" w:pos="5760"/>
          <w:tab w:val="left" w:pos="8820"/>
          <w:tab w:val="left" w:pos="9000"/>
          <w:tab w:val="left" w:pos="10800"/>
        </w:tabs>
        <w:rPr>
          <w:sz w:val="20"/>
        </w:rPr>
      </w:pPr>
      <w:r w:rsidRPr="00554402">
        <w:rPr>
          <w:sz w:val="20"/>
        </w:rPr>
        <w:t>Signature of Parent / Guardian</w:t>
      </w:r>
      <w:r w:rsidRPr="00554402">
        <w:rPr>
          <w:sz w:val="20"/>
        </w:rPr>
        <w:tab/>
      </w:r>
      <w:r w:rsidRPr="00554402">
        <w:rPr>
          <w:sz w:val="20"/>
        </w:rPr>
        <w:tab/>
        <w:t>Date</w:t>
      </w:r>
      <w:r w:rsidRPr="00554402">
        <w:rPr>
          <w:sz w:val="20"/>
        </w:rPr>
        <w:tab/>
      </w:r>
      <w:r w:rsidRPr="00554402">
        <w:rPr>
          <w:sz w:val="20"/>
        </w:rPr>
        <w:tab/>
        <w:t>Signature of Minor</w:t>
      </w:r>
      <w:r w:rsidRPr="00554402">
        <w:rPr>
          <w:sz w:val="20"/>
        </w:rPr>
        <w:tab/>
      </w:r>
      <w:r w:rsidRPr="00554402">
        <w:rPr>
          <w:sz w:val="20"/>
        </w:rPr>
        <w:tab/>
        <w:t>Date</w:t>
      </w:r>
    </w:p>
    <w:p w14:paraId="3DA93213" w14:textId="77777777" w:rsidR="00554402" w:rsidRPr="00554402" w:rsidRDefault="00554402" w:rsidP="00554402">
      <w:pPr>
        <w:tabs>
          <w:tab w:val="left" w:pos="3420"/>
          <w:tab w:val="left" w:pos="8820"/>
          <w:tab w:val="left" w:pos="9360"/>
        </w:tabs>
        <w:rPr>
          <w:b/>
          <w:sz w:val="20"/>
        </w:rPr>
      </w:pPr>
    </w:p>
    <w:p w14:paraId="1EF2DD91" w14:textId="46873C11" w:rsidR="00554402" w:rsidRPr="00554402" w:rsidRDefault="00554402" w:rsidP="00554402">
      <w:pPr>
        <w:tabs>
          <w:tab w:val="left" w:pos="3420"/>
          <w:tab w:val="left" w:pos="3600"/>
          <w:tab w:val="left" w:pos="5400"/>
          <w:tab w:val="left" w:pos="5760"/>
          <w:tab w:val="left" w:pos="8820"/>
          <w:tab w:val="left" w:pos="9000"/>
          <w:tab w:val="left" w:pos="10800"/>
        </w:tabs>
        <w:rPr>
          <w:sz w:val="20"/>
          <w:u w:val="single"/>
        </w:rPr>
      </w:pPr>
      <w:r w:rsidRPr="00554402">
        <w:rPr>
          <w:sz w:val="20"/>
          <w:u w:val="single"/>
        </w:rPr>
        <w:tab/>
      </w:r>
      <w:r w:rsidRPr="00554402">
        <w:rPr>
          <w:sz w:val="20"/>
        </w:rPr>
        <w:tab/>
      </w:r>
      <w:r w:rsidRPr="00554402">
        <w:rPr>
          <w:sz w:val="20"/>
          <w:u w:val="single"/>
        </w:rPr>
        <w:tab/>
      </w:r>
      <w:r w:rsidRPr="00554402">
        <w:rPr>
          <w:sz w:val="20"/>
        </w:rPr>
        <w:tab/>
      </w:r>
      <w:r w:rsidRPr="00554402">
        <w:rPr>
          <w:sz w:val="20"/>
          <w:u w:val="single"/>
        </w:rPr>
        <w:tab/>
      </w:r>
      <w:r w:rsidRPr="00554402">
        <w:rPr>
          <w:sz w:val="20"/>
        </w:rPr>
        <w:tab/>
      </w:r>
      <w:r w:rsidR="00EB101F">
        <w:rPr>
          <w:sz w:val="20"/>
        </w:rPr>
        <w:t>_________</w:t>
      </w:r>
    </w:p>
    <w:p w14:paraId="662AD545" w14:textId="77777777" w:rsidR="00554402" w:rsidRDefault="00554402" w:rsidP="00554402">
      <w:pPr>
        <w:tabs>
          <w:tab w:val="left" w:pos="3420"/>
          <w:tab w:val="left" w:pos="3600"/>
          <w:tab w:val="left" w:pos="5400"/>
          <w:tab w:val="left" w:pos="5760"/>
          <w:tab w:val="left" w:pos="8820"/>
          <w:tab w:val="left" w:pos="9000"/>
          <w:tab w:val="left" w:pos="10800"/>
        </w:tabs>
        <w:rPr>
          <w:sz w:val="20"/>
        </w:rPr>
      </w:pPr>
      <w:r w:rsidRPr="00554402">
        <w:rPr>
          <w:sz w:val="20"/>
        </w:rPr>
        <w:t>Signature of Parent / Guardian</w:t>
      </w:r>
      <w:r w:rsidRPr="00554402">
        <w:rPr>
          <w:sz w:val="20"/>
        </w:rPr>
        <w:tab/>
      </w:r>
      <w:r w:rsidRPr="00554402">
        <w:rPr>
          <w:sz w:val="20"/>
        </w:rPr>
        <w:tab/>
        <w:t>Date</w:t>
      </w:r>
      <w:r w:rsidRPr="00554402">
        <w:rPr>
          <w:sz w:val="20"/>
        </w:rPr>
        <w:tab/>
      </w:r>
      <w:r w:rsidRPr="00554402">
        <w:rPr>
          <w:sz w:val="20"/>
        </w:rPr>
        <w:tab/>
        <w:t>Signature of SARB Chair</w:t>
      </w:r>
      <w:r w:rsidRPr="00554402">
        <w:rPr>
          <w:sz w:val="20"/>
        </w:rPr>
        <w:tab/>
      </w:r>
      <w:r w:rsidRPr="00554402">
        <w:rPr>
          <w:sz w:val="20"/>
        </w:rPr>
        <w:tab/>
        <w:t>Date</w:t>
      </w:r>
    </w:p>
    <w:p w14:paraId="07DBDB5C" w14:textId="77777777" w:rsidR="006779DD" w:rsidRDefault="006779DD" w:rsidP="00554402">
      <w:pPr>
        <w:tabs>
          <w:tab w:val="left" w:pos="3420"/>
          <w:tab w:val="left" w:pos="3600"/>
          <w:tab w:val="left" w:pos="5400"/>
          <w:tab w:val="left" w:pos="5760"/>
          <w:tab w:val="left" w:pos="8820"/>
          <w:tab w:val="left" w:pos="9000"/>
          <w:tab w:val="left" w:pos="10800"/>
        </w:tabs>
        <w:rPr>
          <w:sz w:val="20"/>
        </w:rPr>
      </w:pPr>
    </w:p>
    <w:p w14:paraId="55EE89A0" w14:textId="5C230517" w:rsidR="006779DD" w:rsidRPr="00554402" w:rsidRDefault="006779DD" w:rsidP="006779DD">
      <w:pPr>
        <w:tabs>
          <w:tab w:val="left" w:pos="3420"/>
          <w:tab w:val="left" w:pos="3600"/>
          <w:tab w:val="left" w:pos="5400"/>
          <w:tab w:val="left" w:pos="5760"/>
          <w:tab w:val="left" w:pos="8820"/>
          <w:tab w:val="left" w:pos="9000"/>
          <w:tab w:val="left" w:pos="10800"/>
        </w:tabs>
        <w:rPr>
          <w:sz w:val="20"/>
          <w:u w:val="single"/>
        </w:rPr>
      </w:pPr>
      <w:r w:rsidRPr="00554402">
        <w:rPr>
          <w:sz w:val="20"/>
          <w:u w:val="single"/>
        </w:rPr>
        <w:tab/>
      </w:r>
      <w:r w:rsidRPr="00554402">
        <w:rPr>
          <w:sz w:val="20"/>
        </w:rPr>
        <w:tab/>
      </w:r>
      <w:r w:rsidRPr="00554402">
        <w:rPr>
          <w:sz w:val="20"/>
          <w:u w:val="single"/>
        </w:rPr>
        <w:tab/>
      </w:r>
      <w:r w:rsidRPr="00554402">
        <w:rPr>
          <w:sz w:val="20"/>
        </w:rPr>
        <w:tab/>
      </w:r>
      <w:r w:rsidRPr="00554402">
        <w:rPr>
          <w:sz w:val="20"/>
          <w:u w:val="single"/>
        </w:rPr>
        <w:tab/>
      </w:r>
      <w:r w:rsidRPr="00554402">
        <w:rPr>
          <w:sz w:val="20"/>
        </w:rPr>
        <w:tab/>
      </w:r>
      <w:r w:rsidR="00EB101F">
        <w:rPr>
          <w:sz w:val="20"/>
        </w:rPr>
        <w:t>_________</w:t>
      </w:r>
      <w:bookmarkStart w:id="0" w:name="_GoBack"/>
      <w:bookmarkEnd w:id="0"/>
    </w:p>
    <w:p w14:paraId="3B2293DF" w14:textId="7F545223" w:rsidR="006779DD" w:rsidRDefault="006779DD" w:rsidP="006779DD">
      <w:pPr>
        <w:tabs>
          <w:tab w:val="left" w:pos="3420"/>
          <w:tab w:val="left" w:pos="3600"/>
          <w:tab w:val="left" w:pos="5400"/>
          <w:tab w:val="left" w:pos="5760"/>
          <w:tab w:val="left" w:pos="8820"/>
          <w:tab w:val="left" w:pos="9000"/>
          <w:tab w:val="left" w:pos="10800"/>
        </w:tabs>
        <w:rPr>
          <w:sz w:val="20"/>
        </w:rPr>
      </w:pPr>
      <w:r w:rsidRPr="00554402">
        <w:rPr>
          <w:sz w:val="20"/>
        </w:rPr>
        <w:t xml:space="preserve">Signature of </w:t>
      </w:r>
      <w:r>
        <w:rPr>
          <w:sz w:val="20"/>
        </w:rPr>
        <w:t>SCCOE Representative</w:t>
      </w:r>
      <w:r w:rsidRPr="00554402">
        <w:rPr>
          <w:sz w:val="20"/>
        </w:rPr>
        <w:tab/>
      </w:r>
      <w:r w:rsidRPr="00554402">
        <w:rPr>
          <w:sz w:val="20"/>
        </w:rPr>
        <w:tab/>
        <w:t>Date</w:t>
      </w:r>
      <w:r w:rsidRPr="00554402">
        <w:rPr>
          <w:sz w:val="20"/>
        </w:rPr>
        <w:tab/>
      </w:r>
      <w:r w:rsidRPr="00554402">
        <w:rPr>
          <w:sz w:val="20"/>
        </w:rPr>
        <w:tab/>
      </w:r>
      <w:r>
        <w:rPr>
          <w:sz w:val="20"/>
        </w:rPr>
        <w:t>Signature of</w:t>
      </w:r>
      <w:r w:rsidRPr="00554402">
        <w:rPr>
          <w:sz w:val="20"/>
        </w:rPr>
        <w:t xml:space="preserve"> </w:t>
      </w:r>
      <w:r>
        <w:rPr>
          <w:sz w:val="20"/>
        </w:rPr>
        <w:t>Deputy District Attorney</w:t>
      </w:r>
      <w:r w:rsidRPr="00554402">
        <w:rPr>
          <w:sz w:val="20"/>
        </w:rPr>
        <w:tab/>
      </w:r>
      <w:r w:rsidRPr="00554402">
        <w:rPr>
          <w:sz w:val="20"/>
        </w:rPr>
        <w:tab/>
        <w:t>Date</w:t>
      </w:r>
    </w:p>
    <w:p w14:paraId="241BC731" w14:textId="324169FC" w:rsidR="00B50900" w:rsidRPr="00554402" w:rsidRDefault="00B50900" w:rsidP="00554402">
      <w:pPr>
        <w:rPr>
          <w:sz w:val="20"/>
        </w:rPr>
      </w:pPr>
    </w:p>
    <w:sectPr w:rsidR="00B50900" w:rsidRPr="00554402" w:rsidSect="00E04B89">
      <w:headerReference w:type="default" r:id="rId7"/>
      <w:pgSz w:w="12240" w:h="15840"/>
      <w:pgMar w:top="1728" w:right="1152" w:bottom="1008" w:left="1152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4492A" w14:textId="77777777" w:rsidR="00B8309E" w:rsidRDefault="00B8309E" w:rsidP="00E04B89">
      <w:r>
        <w:separator/>
      </w:r>
    </w:p>
  </w:endnote>
  <w:endnote w:type="continuationSeparator" w:id="0">
    <w:p w14:paraId="143D6570" w14:textId="77777777" w:rsidR="00B8309E" w:rsidRDefault="00B8309E" w:rsidP="00E0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57572" w14:textId="77777777" w:rsidR="00B8309E" w:rsidRDefault="00B8309E" w:rsidP="00E04B89">
      <w:r>
        <w:separator/>
      </w:r>
    </w:p>
  </w:footnote>
  <w:footnote w:type="continuationSeparator" w:id="0">
    <w:p w14:paraId="514CC823" w14:textId="77777777" w:rsidR="00B8309E" w:rsidRDefault="00B8309E" w:rsidP="00E04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93AD8" w14:textId="77777777" w:rsidR="00B8309E" w:rsidRDefault="00B8309E" w:rsidP="00E04B89">
    <w:pPr>
      <w:pStyle w:val="Header"/>
      <w:spacing w:after="40"/>
      <w:jc w:val="center"/>
    </w:pPr>
    <w:r>
      <w:rPr>
        <w:noProof/>
      </w:rPr>
      <w:drawing>
        <wp:inline distT="0" distB="0" distL="0" distR="0" wp14:anchorId="4343AE71" wp14:editId="16880B7B">
          <wp:extent cx="2568539" cy="43898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OE logo - Horiz 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539" cy="438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A34D02" w14:textId="77777777" w:rsidR="00B8309E" w:rsidRPr="00E04B89" w:rsidRDefault="00B8309E" w:rsidP="00E04B89">
    <w:pPr>
      <w:pStyle w:val="Header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Jon R. Gundry</w:t>
    </w:r>
    <w:r w:rsidRPr="00A122C8">
      <w:rPr>
        <w:rFonts w:asciiTheme="majorHAnsi" w:hAnsiTheme="majorHAnsi"/>
        <w:sz w:val="18"/>
        <w:szCs w:val="18"/>
      </w:rPr>
      <w:t>, County Superintendent of Schools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C90F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47043"/>
    <w:multiLevelType w:val="hybridMultilevel"/>
    <w:tmpl w:val="F056B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00"/>
    <w:rsid w:val="001119DA"/>
    <w:rsid w:val="002545CC"/>
    <w:rsid w:val="00267823"/>
    <w:rsid w:val="002A113C"/>
    <w:rsid w:val="004E5683"/>
    <w:rsid w:val="00554402"/>
    <w:rsid w:val="006779DD"/>
    <w:rsid w:val="0079027C"/>
    <w:rsid w:val="00822099"/>
    <w:rsid w:val="00A07B2C"/>
    <w:rsid w:val="00B23BF8"/>
    <w:rsid w:val="00B24067"/>
    <w:rsid w:val="00B50900"/>
    <w:rsid w:val="00B8309E"/>
    <w:rsid w:val="00C020E2"/>
    <w:rsid w:val="00CF31DB"/>
    <w:rsid w:val="00D16370"/>
    <w:rsid w:val="00E04B89"/>
    <w:rsid w:val="00EB101F"/>
    <w:rsid w:val="00ED33BF"/>
    <w:rsid w:val="00F2720F"/>
    <w:rsid w:val="00F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B7F85"/>
  <w14:defaultImageDpi w14:val="300"/>
  <w15:docId w15:val="{FF3804CA-F88B-4516-BA5D-D53B3B35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</w:style>
  <w:style w:type="paragraph" w:styleId="BalloonText">
    <w:name w:val="Balloon Text"/>
    <w:basedOn w:val="Normal"/>
    <w:link w:val="BalloonTextChar"/>
    <w:rsid w:val="002A1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113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2720F"/>
    <w:rPr>
      <w:sz w:val="24"/>
    </w:rPr>
  </w:style>
  <w:style w:type="paragraph" w:styleId="Header">
    <w:name w:val="header"/>
    <w:basedOn w:val="Normal"/>
    <w:link w:val="HeaderChar"/>
    <w:rsid w:val="00E04B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4B89"/>
    <w:rPr>
      <w:sz w:val="24"/>
    </w:rPr>
  </w:style>
  <w:style w:type="paragraph" w:styleId="Footer">
    <w:name w:val="footer"/>
    <w:basedOn w:val="Normal"/>
    <w:link w:val="FooterChar"/>
    <w:rsid w:val="00E04B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4B89"/>
    <w:rPr>
      <w:sz w:val="24"/>
    </w:rPr>
  </w:style>
  <w:style w:type="table" w:styleId="TableGrid">
    <w:name w:val="Table Grid"/>
    <w:basedOn w:val="TableNormal"/>
    <w:uiPriority w:val="59"/>
    <w:rsid w:val="005544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4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rtin\Local%20Settings\Temporary%20Internet%20Files\OLK28BA\1-SCCOE%20one-page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FE0B5644E02A04881EF7E32AA1787F8" ma:contentTypeVersion="1" ma:contentTypeDescription="Upload an image." ma:contentTypeScope="" ma:versionID="78229e4932fe1a62ec5ffaea6a3299b1">
  <xsd:schema xmlns:xsd="http://www.w3.org/2001/XMLSchema" xmlns:xs="http://www.w3.org/2001/XMLSchema" xmlns:p="http://schemas.microsoft.com/office/2006/metadata/properties" xmlns:ns1="http://schemas.microsoft.com/sharepoint/v3" xmlns:ns2="581274A8-3757-4D97-ACEC-DE084AA8732E" xmlns:ns3="21A6850F-BF2F-4953-BA92-62D7C93B1129" xmlns:ns4="http://schemas.microsoft.com/sharepoint/v3/fields" xmlns:ns5="a23e6d57-d8a4-4f46-af0d-446ccfa6714c" targetNamespace="http://schemas.microsoft.com/office/2006/metadata/properties" ma:root="true" ma:fieldsID="e8cb7a24c30cd520f3bc5667b33b4b59" ns1:_="" ns2:_="" ns3:_="" ns4:_="" ns5:_="">
    <xsd:import namespace="http://schemas.microsoft.com/sharepoint/v3"/>
    <xsd:import namespace="581274A8-3757-4D97-ACEC-DE084AA8732E"/>
    <xsd:import namespace="21A6850F-BF2F-4953-BA92-62D7C93B1129"/>
    <xsd:import namespace="http://schemas.microsoft.com/sharepoint/v3/fields"/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274A8-3757-4D97-ACEC-DE084AA8732E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850F-BF2F-4953-BA92-62D7C93B11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a23e6d57-d8a4-4f46-af0d-446ccfa6714c">7TUPDFEVKPPK-405-67</_dlc_DocId>
    <_dlc_DocIdUrl xmlns="a23e6d57-d8a4-4f46-af0d-446ccfa6714c">
      <Url>https://www.sccoe.org/safe-and-healthy/_layouts/15/DocIdRedir.aspx?ID=7TUPDFEVKPPK-405-67</Url>
      <Description>7TUPDFEVKPPK-405-67</Description>
    </_dlc_DocIdUrl>
    <ImageCreateDate xmlns="581274A8-3757-4D97-ACEC-DE084AA8732E" xsi:nil="true"/>
    <_dlc_DocIdPersistId xmlns="a23e6d57-d8a4-4f46-af0d-446ccfa6714c">false</_dlc_DocIdPersistId>
  </documentManagement>
</p:properties>
</file>

<file path=customXml/itemProps1.xml><?xml version="1.0" encoding="utf-8"?>
<ds:datastoreItem xmlns:ds="http://schemas.openxmlformats.org/officeDocument/2006/customXml" ds:itemID="{FB6BCBC7-230E-4DD8-A776-8C1084E04EE7}"/>
</file>

<file path=customXml/itemProps2.xml><?xml version="1.0" encoding="utf-8"?>
<ds:datastoreItem xmlns:ds="http://schemas.openxmlformats.org/officeDocument/2006/customXml" ds:itemID="{2815E983-C411-42F7-A9AD-B1CAE27C65BE}"/>
</file>

<file path=customXml/itemProps3.xml><?xml version="1.0" encoding="utf-8"?>
<ds:datastoreItem xmlns:ds="http://schemas.openxmlformats.org/officeDocument/2006/customXml" ds:itemID="{9966B778-4C3A-45D3-AA39-AE4C83EA40AC}"/>
</file>

<file path=customXml/itemProps4.xml><?xml version="1.0" encoding="utf-8"?>
<ds:datastoreItem xmlns:ds="http://schemas.openxmlformats.org/officeDocument/2006/customXml" ds:itemID="{9BB6C747-1264-4725-A5AC-38E9583B04E4}"/>
</file>

<file path=docProps/app.xml><?xml version="1.0" encoding="utf-8"?>
<Properties xmlns="http://schemas.openxmlformats.org/officeDocument/2006/extended-properties" xmlns:vt="http://schemas.openxmlformats.org/officeDocument/2006/docPropsVTypes">
  <Template>1-SCCOE one-page memo.DOT</Template>
  <TotalTime>0</TotalTime>
  <Pages>1</Pages>
  <Words>346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SCCOE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CMartin</dc:creator>
  <cp:keywords/>
  <dc:description/>
  <cp:lastModifiedBy>Rebecca Mendiola</cp:lastModifiedBy>
  <cp:revision>2</cp:revision>
  <cp:lastPrinted>1901-01-01T08:00:00Z</cp:lastPrinted>
  <dcterms:created xsi:type="dcterms:W3CDTF">2017-03-20T14:22:00Z</dcterms:created>
  <dcterms:modified xsi:type="dcterms:W3CDTF">2017-03-20T14:22:00Z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0x0101009148F5A04DDD49CBA7127AADA5FB792B00AADE34325A8B49CDA8BB4DB53328F214005FE0B5644E02A04881EF7E32AA1787F8</vt:lpwstr>
  </property>
  <property fmtid="{D5CDD505-2E9C-101B-9397-08002B2CF9AE}" pid="3" name="_dlc_DocIdItemGuid">
    <vt:lpwstr>84241490-d4d1-4b44-90a6-a957e84a1488</vt:lpwstr>
  </property>
  <property fmtid="{D5CDD505-2E9C-101B-9397-08002B2CF9AE}" pid="5" name="VideoSetEmbedCode">
    <vt:lpwstr/>
  </property>
  <property fmtid="{D5CDD505-2E9C-101B-9397-08002B2CF9AE}" pid="6" name="Order">
    <vt:r8>6700</vt:r8>
  </property>
  <property fmtid="{D5CDD505-2E9C-101B-9397-08002B2CF9AE}" pid="7" name="AlternateThumbnailUrl">
    <vt:lpwstr/>
  </property>
  <property fmtid="{D5CDD505-2E9C-101B-9397-08002B2CF9AE}" pid="10" name="PeopleInMedia">
    <vt:lpwstr/>
  </property>
  <property fmtid="{D5CDD505-2E9C-101B-9397-08002B2CF9AE}" pid="12" name="vti_imgdate">
    <vt:lpwstr/>
  </property>
  <property fmtid="{D5CDD505-2E9C-101B-9397-08002B2CF9AE}" pid="13" name="VideoRenditionLabel">
    <vt:lpwstr/>
  </property>
  <property fmtid="{D5CDD505-2E9C-101B-9397-08002B2CF9AE}" pid="14" name="VideoSetOwner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9" name="VideoSetDescription">
    <vt:lpwstr/>
  </property>
  <property fmtid="{D5CDD505-2E9C-101B-9397-08002B2CF9AE}" pid="20" name="VideoSetUserOverrideEncoding">
    <vt:lpwstr/>
  </property>
  <property fmtid="{D5CDD505-2E9C-101B-9397-08002B2CF9AE}" pid="21" name="VideoSetShowDownloadLink">
    <vt:bool>false</vt:bool>
  </property>
  <property fmtid="{D5CDD505-2E9C-101B-9397-08002B2CF9AE}" pid="22" name="VideoSetShowEmbedLink">
    <vt:bool>false</vt:bool>
  </property>
  <property fmtid="{D5CDD505-2E9C-101B-9397-08002B2CF9AE}" pid="23" name="VideoSetDefaultEncoding">
    <vt:lpwstr/>
  </property>
  <property fmtid="{D5CDD505-2E9C-101B-9397-08002B2CF9AE}" pid="24" name="NoCrawl">
    <vt:bool>false</vt:bool>
  </property>
  <property fmtid="{D5CDD505-2E9C-101B-9397-08002B2CF9AE}" pid="25" name="VideoSetExternalLink">
    <vt:lpwstr/>
  </property>
  <property fmtid="{D5CDD505-2E9C-101B-9397-08002B2CF9AE}" pid="26" name="VideoSetRenditionsInfo">
    <vt:lpwstr/>
  </property>
</Properties>
</file>